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08664" w14:textId="4E480B69" w:rsidR="00CC4D5E" w:rsidRPr="00CC4D5E" w:rsidRDefault="00CC4D5E">
      <w:pPr>
        <w:rPr>
          <w:b/>
          <w:bCs/>
        </w:rPr>
      </w:pPr>
      <w:r w:rsidRPr="00CC4D5E">
        <w:rPr>
          <w:b/>
          <w:bCs/>
        </w:rPr>
        <w:t>Trường THCS Lữ Gia</w:t>
      </w:r>
    </w:p>
    <w:p w14:paraId="5FCE524C" w14:textId="7D60FE81" w:rsidR="00487134" w:rsidRPr="00CC4D5E" w:rsidRDefault="00EF1098" w:rsidP="00CC4D5E">
      <w:pPr>
        <w:jc w:val="center"/>
        <w:rPr>
          <w:b/>
          <w:bCs/>
        </w:rPr>
      </w:pPr>
      <w:r w:rsidRPr="00CC4D5E">
        <w:rPr>
          <w:b/>
          <w:bCs/>
        </w:rPr>
        <w:t>ĐỀ THAM KHẢO THI TUYỂN SINH 10 NĂM 2021-2022</w:t>
      </w:r>
    </w:p>
    <w:p w14:paraId="5B1633FB" w14:textId="576FC409" w:rsidR="00EF1098" w:rsidRPr="002C2BFD" w:rsidRDefault="00EF1098">
      <w:pPr>
        <w:rPr>
          <w:b/>
          <w:bCs/>
        </w:rPr>
      </w:pPr>
      <w:r w:rsidRPr="002C2BFD">
        <w:rPr>
          <w:b/>
          <w:bCs/>
        </w:rPr>
        <w:t xml:space="preserve">Bài 1: </w:t>
      </w:r>
    </w:p>
    <w:p w14:paraId="75C07737" w14:textId="1ED166E3" w:rsidR="00EF1098" w:rsidRDefault="00EF1098">
      <w:r>
        <w:t xml:space="preserve">Cho hàm số: </w:t>
      </w:r>
      <w:r w:rsidRPr="00EF1098">
        <w:rPr>
          <w:position w:val="-24"/>
        </w:rPr>
        <w:object w:dxaOrig="1300" w:dyaOrig="620" w14:anchorId="12DE1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31.3pt" o:ole="">
            <v:imagedata r:id="rId4" o:title=""/>
          </v:shape>
          <o:OLEObject Type="Embed" ProgID="Equation.DSMT4" ShapeID="_x0000_i1025" DrawAspect="Content" ObjectID="_1669442145" r:id="rId5"/>
        </w:object>
      </w:r>
      <w:r>
        <w:t xml:space="preserve"> và </w:t>
      </w:r>
      <w:r w:rsidRPr="00EF1098">
        <w:rPr>
          <w:position w:val="-10"/>
        </w:rPr>
        <w:object w:dxaOrig="1140" w:dyaOrig="320" w14:anchorId="55B39055">
          <v:shape id="_x0000_i1026" type="#_x0000_t75" style="width:56.95pt;height:16.3pt" o:ole="">
            <v:imagedata r:id="rId6" o:title=""/>
          </v:shape>
          <o:OLEObject Type="Embed" ProgID="Equation.DSMT4" ShapeID="_x0000_i1026" DrawAspect="Content" ObjectID="_1669442146" r:id="rId7"/>
        </w:object>
      </w:r>
      <w:r>
        <w:t xml:space="preserve"> (d)</w:t>
      </w:r>
    </w:p>
    <w:p w14:paraId="6264DE11" w14:textId="66880587" w:rsidR="00EF1098" w:rsidRDefault="00EF1098">
      <w:r>
        <w:t>a) Vẽ đồ thị (P) và (d) trên cùng mặt phẳng tọa độ.</w:t>
      </w:r>
    </w:p>
    <w:p w14:paraId="0B48FB77" w14:textId="16F65CEB" w:rsidR="00EF1098" w:rsidRDefault="00EF1098">
      <w:r>
        <w:t>b) Viết phương trình đường thẳng (d’) // (d) và đi qua điểm A(1;3).</w:t>
      </w:r>
    </w:p>
    <w:p w14:paraId="0457623D" w14:textId="228F33F1" w:rsidR="00EF1098" w:rsidRPr="002C2BFD" w:rsidRDefault="00EF1098">
      <w:pPr>
        <w:rPr>
          <w:b/>
          <w:bCs/>
        </w:rPr>
      </w:pPr>
      <w:r w:rsidRPr="002C2BFD">
        <w:rPr>
          <w:b/>
          <w:bCs/>
        </w:rPr>
        <w:t>Bài 2:</w:t>
      </w:r>
    </w:p>
    <w:p w14:paraId="365C4460" w14:textId="77777777" w:rsidR="007C4E02" w:rsidRDefault="00EF1098">
      <w:r>
        <w:t xml:space="preserve">Cho phương trình: </w:t>
      </w:r>
      <w:r w:rsidR="007C4E02" w:rsidRPr="007C4E02">
        <w:rPr>
          <w:position w:val="-6"/>
        </w:rPr>
        <w:object w:dxaOrig="1840" w:dyaOrig="320" w14:anchorId="4101FDD7">
          <v:shape id="_x0000_i1027" type="#_x0000_t75" style="width:92.05pt;height:16.3pt" o:ole="">
            <v:imagedata r:id="rId8" o:title=""/>
          </v:shape>
          <o:OLEObject Type="Embed" ProgID="Equation.DSMT4" ShapeID="_x0000_i1027" DrawAspect="Content" ObjectID="_1669442147" r:id="rId9"/>
        </w:object>
      </w:r>
      <w:r w:rsidR="007C4E02">
        <w:t xml:space="preserve"> </w:t>
      </w:r>
    </w:p>
    <w:p w14:paraId="3B5B6F34" w14:textId="77777777" w:rsidR="007C4E02" w:rsidRDefault="007C4E02">
      <w:r>
        <w:t>a) Tìm m để phương trình có nghiệm.</w:t>
      </w:r>
    </w:p>
    <w:p w14:paraId="6AC86451" w14:textId="6E32DA9A" w:rsidR="00EF1098" w:rsidRDefault="007C4E02">
      <w:r>
        <w:t xml:space="preserve">b) Tìm m để: </w:t>
      </w:r>
      <w:r w:rsidRPr="007C4E02">
        <w:rPr>
          <w:position w:val="-12"/>
        </w:rPr>
        <w:object w:dxaOrig="1840" w:dyaOrig="380" w14:anchorId="44ADB4CC">
          <v:shape id="_x0000_i1028" type="#_x0000_t75" style="width:92.05pt;height:18.8pt" o:ole="">
            <v:imagedata r:id="rId10" o:title=""/>
          </v:shape>
          <o:OLEObject Type="Embed" ProgID="Equation.DSMT4" ShapeID="_x0000_i1028" DrawAspect="Content" ObjectID="_1669442148" r:id="rId11"/>
        </w:object>
      </w:r>
      <w:r>
        <w:t xml:space="preserve"> </w:t>
      </w:r>
      <w:r w:rsidR="00EF1098">
        <w:t xml:space="preserve"> </w:t>
      </w:r>
    </w:p>
    <w:p w14:paraId="2FF9306B" w14:textId="492EA94D" w:rsidR="00E41DF8" w:rsidRPr="002C2BFD" w:rsidRDefault="00E41DF8">
      <w:pPr>
        <w:rPr>
          <w:b/>
          <w:bCs/>
        </w:rPr>
      </w:pPr>
      <w:r w:rsidRPr="002C2BFD">
        <w:rPr>
          <w:b/>
          <w:bCs/>
        </w:rPr>
        <w:t xml:space="preserve">Bài 3: </w:t>
      </w:r>
    </w:p>
    <w:p w14:paraId="1E21C465" w14:textId="20A7721A" w:rsidR="00E41DF8" w:rsidRDefault="00E41DF8">
      <w:r>
        <w:t>B</w:t>
      </w:r>
      <w:r w:rsidRPr="00E41DF8">
        <w:t>ạn Lan đang chuẩn bị bữa điểm tâm gồm đậu phộng với mì xào</w:t>
      </w:r>
      <w:r>
        <w:t>.</w:t>
      </w:r>
      <w:r w:rsidRPr="00E41DF8">
        <w:t xml:space="preserve"> </w:t>
      </w:r>
      <w:r>
        <w:t>B</w:t>
      </w:r>
      <w:r w:rsidRPr="00E41DF8">
        <w:t>iết rằng cứ mỗi 30 g đậu phộng chứa 7 gam protein</w:t>
      </w:r>
      <w:r>
        <w:t>,</w:t>
      </w:r>
      <w:r w:rsidRPr="00E41DF8">
        <w:t xml:space="preserve"> 30 gam mì xào chứa 3 gam protein</w:t>
      </w:r>
      <w:r>
        <w:t>.</w:t>
      </w:r>
      <w:r w:rsidRPr="00E41DF8">
        <w:t xml:space="preserve"> Để bữa ăn có tổng khối lượng 200g cung cấp đủ 28 g protein thì bạn Lan cần bao nhiêu </w:t>
      </w:r>
      <w:r>
        <w:t>gram</w:t>
      </w:r>
      <w:r w:rsidRPr="00E41DF8">
        <w:t xml:space="preserve"> mỗi loại.</w:t>
      </w:r>
    </w:p>
    <w:p w14:paraId="52D108D7" w14:textId="312F53C4" w:rsidR="00E41DF8" w:rsidRPr="002C2BFD" w:rsidRDefault="00E41DF8">
      <w:pPr>
        <w:rPr>
          <w:b/>
          <w:bCs/>
        </w:rPr>
      </w:pPr>
      <w:r w:rsidRPr="002C2BFD">
        <w:rPr>
          <w:b/>
          <w:bCs/>
        </w:rPr>
        <w:t>Bài 4:</w:t>
      </w:r>
    </w:p>
    <w:p w14:paraId="7FAD5C4B" w14:textId="6E995A17" w:rsidR="001E2B78" w:rsidRDefault="001E2B78">
      <w:r>
        <w:t>Bảng giá cước taxi Mai Linh như sau: 10 000đ cho 0,6km đầu tiên, 13 000đ/km cho đoạn tiếp theo nếu quãng đường đi hơn 0,6km nhưng không quá 25km và 11 000đ/km cho đoạn đường đi hơn 25km. Tính quãng đường đi được nếu số tiền hiển thị trên xe là 371 200đ.</w:t>
      </w:r>
    </w:p>
    <w:p w14:paraId="14BED3AA" w14:textId="0C220697" w:rsidR="0041486D" w:rsidRPr="002C2BFD" w:rsidRDefault="0041486D">
      <w:pPr>
        <w:rPr>
          <w:b/>
          <w:bCs/>
        </w:rPr>
      </w:pPr>
      <w:r w:rsidRPr="002C2BFD">
        <w:rPr>
          <w:b/>
          <w:bCs/>
        </w:rPr>
        <w:t>Bài 5:</w:t>
      </w:r>
    </w:p>
    <w:p w14:paraId="1063876E" w14:textId="39D4F10E" w:rsidR="001E2B78" w:rsidRDefault="001E2B78">
      <w:r>
        <w:t>Một cửa hàng giảm giá 45% cho 1 lô hàng gồm 60 máy tính để bàn so với giá bán lẻ trước đó là 7 500 000đ/cái. Đến trưa cùng ngày thì cửa hàng bán được 25 cái và cửa hàng quyết định giảm thêm 15% nữa so với giá ban đầu cho các máy tính còn lại.</w:t>
      </w:r>
    </w:p>
    <w:p w14:paraId="393075A9" w14:textId="75A89379" w:rsidR="001E2B78" w:rsidRDefault="001E2B78">
      <w:r>
        <w:t xml:space="preserve">a) </w:t>
      </w:r>
      <w:r w:rsidR="00864283">
        <w:t>Tính số tiền cửa hàng thu được sau khi bán hết lô máy tính đó.</w:t>
      </w:r>
    </w:p>
    <w:p w14:paraId="5F2E7321" w14:textId="373E2C9F" w:rsidR="00864283" w:rsidRDefault="00864283">
      <w:r>
        <w:t>b) Biết giá vốn là 3 200 000đ/cái. Hỏi cửa hàng lời hay lỗ?</w:t>
      </w:r>
    </w:p>
    <w:p w14:paraId="674292AC" w14:textId="30D6C88E" w:rsidR="00864283" w:rsidRPr="002C2BFD" w:rsidRDefault="00864283">
      <w:pPr>
        <w:rPr>
          <w:b/>
          <w:bCs/>
        </w:rPr>
      </w:pPr>
      <w:r w:rsidRPr="002C2BFD">
        <w:rPr>
          <w:b/>
          <w:bCs/>
        </w:rPr>
        <w:t>Bài 6:</w:t>
      </w:r>
    </w:p>
    <w:p w14:paraId="3AD8B8F1" w14:textId="1EF14C49" w:rsidR="00864283" w:rsidRDefault="00864283">
      <w:r>
        <w:t xml:space="preserve">Việt và các bạn đang thử nghiệm một dự án nuôi cá nước lợ. Ban đầu Việt đổ vào hồ nước rỗng 1000kg nước biển có nồng độ dung dịch là 3,5%. Hỏi Việt phải đổ </w:t>
      </w:r>
      <w:r>
        <w:lastRenderedPageBreak/>
        <w:t>thêm vào hồ bao nhiêu kg nước ngọt nữa để có được hồ nước lợ có nồng độ dung dịch 1%?</w:t>
      </w:r>
    </w:p>
    <w:p w14:paraId="65D8226F" w14:textId="436BC9DA" w:rsidR="0041486D" w:rsidRPr="002C2BFD" w:rsidRDefault="00884B7C">
      <w:pPr>
        <w:rPr>
          <w:b/>
          <w:bCs/>
        </w:rPr>
      </w:pPr>
      <w:r w:rsidRPr="002C2BFD">
        <w:rPr>
          <w:b/>
          <w:bCs/>
        </w:rPr>
        <w:t>Bài 7:</w:t>
      </w:r>
    </w:p>
    <w:p w14:paraId="6F3F2331" w14:textId="091ED859" w:rsidR="00884B7C" w:rsidRPr="00C24D6C" w:rsidRDefault="00884B7C" w:rsidP="00884B7C">
      <w:pPr>
        <w:spacing w:line="360" w:lineRule="auto"/>
        <w:rPr>
          <w:szCs w:val="28"/>
        </w:rPr>
      </w:pPr>
      <w:r w:rsidRPr="00C24D6C">
        <w:rPr>
          <w:szCs w:val="28"/>
        </w:rPr>
        <w:t>Một nhà kho có nền nhà, mái nhà, tường trước, tường sau là các hình chữ nhật, </w:t>
      </w:r>
    </w:p>
    <w:p w14:paraId="643612F9" w14:textId="77777777" w:rsidR="00884B7C" w:rsidRPr="00C24D6C" w:rsidRDefault="00884B7C" w:rsidP="00884B7C">
      <w:pPr>
        <w:spacing w:line="360" w:lineRule="auto"/>
        <w:rPr>
          <w:szCs w:val="28"/>
        </w:rPr>
      </w:pPr>
      <w:r w:rsidRPr="00C24D6C">
        <w:rPr>
          <w:szCs w:val="28"/>
        </w:rPr>
        <w:t xml:space="preserve">tường phải và tường trái là các hình thang vuông. Biết nền nhà có chiều rộng 4,8m,chiều dài 8m, tường trước cao 3m, tường  sau cao 4,4m.  </w:t>
      </w:r>
    </w:p>
    <w:p w14:paraId="0982C42F" w14:textId="77777777" w:rsidR="00884B7C" w:rsidRPr="00C24D6C" w:rsidRDefault="00884B7C" w:rsidP="00884B7C">
      <w:pPr>
        <w:spacing w:line="360" w:lineRule="auto"/>
        <w:rPr>
          <w:szCs w:val="28"/>
        </w:rPr>
      </w:pPr>
      <w:r w:rsidRPr="00C24D6C">
        <w:rPr>
          <w:szCs w:val="28"/>
        </w:rPr>
        <w:t>a/ Biết nhà kho có dạng hình lăng trụ với đáy là các hình thang vuông. Công thức tính thể tích là V= S.h.  (S : Diện tích đáy, h : chiều cao). Tính thể tích nhà kho. (Các kết quả làm tròn 2 chữ số thập phân).</w:t>
      </w:r>
    </w:p>
    <w:p w14:paraId="78ACFDDC" w14:textId="77777777" w:rsidR="00884B7C" w:rsidRPr="00C24D6C" w:rsidRDefault="00884B7C" w:rsidP="00884B7C">
      <w:pPr>
        <w:spacing w:line="360" w:lineRule="auto"/>
        <w:rPr>
          <w:szCs w:val="28"/>
        </w:rPr>
      </w:pPr>
      <w:r w:rsidRPr="00C24D6C">
        <w:rPr>
          <w:szCs w:val="28"/>
        </w:rPr>
        <w:t>b/Tính diện tích tường xung quanh, biết diện tích của cửa bằng  5m</w:t>
      </w:r>
      <w:r w:rsidRPr="00C24D6C">
        <w:rPr>
          <w:szCs w:val="28"/>
          <w:vertAlign w:val="superscript"/>
        </w:rPr>
        <w:t>2</w:t>
      </w:r>
      <w:r w:rsidRPr="00C24D6C">
        <w:rPr>
          <w:szCs w:val="28"/>
        </w:rPr>
        <w:t xml:space="preserve"> .</w:t>
      </w:r>
    </w:p>
    <w:p w14:paraId="1F93E95E" w14:textId="63BA2BB3" w:rsidR="00884B7C" w:rsidRDefault="00884B7C" w:rsidP="00884B7C">
      <w:pPr>
        <w:spacing w:line="360" w:lineRule="auto"/>
        <w:rPr>
          <w:szCs w:val="28"/>
        </w:rPr>
      </w:pPr>
      <w:r w:rsidRPr="00C24D6C">
        <w:rPr>
          <w:noProof/>
          <w:szCs w:val="28"/>
        </w:rPr>
        <w:drawing>
          <wp:inline distT="0" distB="0" distL="0" distR="0" wp14:anchorId="37F93A52" wp14:editId="58A93115">
            <wp:extent cx="2568271" cy="1744963"/>
            <wp:effectExtent l="0" t="0" r="381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8873" cy="1752167"/>
                    </a:xfrm>
                    <a:prstGeom prst="rect">
                      <a:avLst/>
                    </a:prstGeom>
                    <a:noFill/>
                    <a:ln>
                      <a:noFill/>
                    </a:ln>
                  </pic:spPr>
                </pic:pic>
              </a:graphicData>
            </a:graphic>
          </wp:inline>
        </w:drawing>
      </w:r>
      <w:r w:rsidR="00B02453">
        <w:rPr>
          <w:szCs w:val="28"/>
        </w:rPr>
        <w:t xml:space="preserve"> </w:t>
      </w:r>
      <w:r w:rsidR="00254D90">
        <w:rPr>
          <w:szCs w:val="28"/>
        </w:rPr>
        <w:t xml:space="preserve"> </w:t>
      </w:r>
    </w:p>
    <w:p w14:paraId="13B82815" w14:textId="04437808" w:rsidR="00254D90" w:rsidRPr="002C2BFD" w:rsidRDefault="00884B7C" w:rsidP="00884B7C">
      <w:pPr>
        <w:spacing w:line="360" w:lineRule="auto"/>
        <w:rPr>
          <w:b/>
          <w:bCs/>
          <w:szCs w:val="28"/>
        </w:rPr>
      </w:pPr>
      <w:r w:rsidRPr="002C2BFD">
        <w:rPr>
          <w:b/>
          <w:bCs/>
          <w:szCs w:val="28"/>
        </w:rPr>
        <w:t>Bài 8:</w:t>
      </w:r>
    </w:p>
    <w:p w14:paraId="2B60788A" w14:textId="68FF6E6E" w:rsidR="005A172E" w:rsidRDefault="005A172E" w:rsidP="00884B7C">
      <w:pPr>
        <w:spacing w:line="360" w:lineRule="auto"/>
        <w:rPr>
          <w:szCs w:val="28"/>
        </w:rPr>
      </w:pPr>
      <w:r>
        <w:rPr>
          <w:szCs w:val="28"/>
        </w:rPr>
        <w:t xml:space="preserve">Cho </w:t>
      </w:r>
      <w:r>
        <w:rPr>
          <w:rFonts w:ascii="Lamsymbol" w:hAnsi="Lamsymbol"/>
          <w:szCs w:val="28"/>
        </w:rPr>
        <w:t></w:t>
      </w:r>
      <w:r>
        <w:rPr>
          <w:szCs w:val="28"/>
        </w:rPr>
        <w:t>ABC nhọn ( AB &lt; AC) có hai đường cao</w:t>
      </w:r>
      <w:r w:rsidR="00CC4D5E">
        <w:rPr>
          <w:szCs w:val="28"/>
        </w:rPr>
        <w:t xml:space="preserve"> BD và CE. Vẽ đường tròn (B; BD) cắt CE tại K. Qua D kẻ đường thẳng vuông góc với BC, cắt BC tại H, cắt CE tại I và cắt đường thẳng AB tại M. </w:t>
      </w:r>
    </w:p>
    <w:p w14:paraId="2A3C576A" w14:textId="757AFEA5" w:rsidR="00CC4D5E" w:rsidRDefault="00CC4D5E" w:rsidP="00884B7C">
      <w:pPr>
        <w:spacing w:line="360" w:lineRule="auto"/>
        <w:rPr>
          <w:szCs w:val="28"/>
        </w:rPr>
      </w:pPr>
      <w:r>
        <w:rPr>
          <w:szCs w:val="28"/>
        </w:rPr>
        <w:t>a) Chứng minh bốn điểm B, C, D, E cùng thuộc đường tròn.</w:t>
      </w:r>
    </w:p>
    <w:p w14:paraId="0A87E64C" w14:textId="0DF32290" w:rsidR="00CC4D5E" w:rsidRDefault="00CC4D5E" w:rsidP="00884B7C">
      <w:pPr>
        <w:spacing w:line="360" w:lineRule="auto"/>
        <w:rPr>
          <w:szCs w:val="28"/>
        </w:rPr>
      </w:pPr>
      <w:r>
        <w:rPr>
          <w:szCs w:val="28"/>
        </w:rPr>
        <w:t>b) Chứng minh BK</w:t>
      </w:r>
      <w:r>
        <w:rPr>
          <w:szCs w:val="28"/>
          <w:vertAlign w:val="superscript"/>
        </w:rPr>
        <w:t>2</w:t>
      </w:r>
      <w:r>
        <w:rPr>
          <w:szCs w:val="28"/>
        </w:rPr>
        <w:t xml:space="preserve"> = BH.BC và MK là tiếp tuyến của đường tròn tâm B.</w:t>
      </w:r>
    </w:p>
    <w:p w14:paraId="43819F77" w14:textId="2136C36E" w:rsidR="00CC4D5E" w:rsidRDefault="00CC4D5E" w:rsidP="00884B7C">
      <w:pPr>
        <w:spacing w:line="360" w:lineRule="auto"/>
        <w:rPr>
          <w:szCs w:val="28"/>
        </w:rPr>
      </w:pPr>
      <w:r>
        <w:rPr>
          <w:szCs w:val="28"/>
        </w:rPr>
        <w:t>c) Chứng minh: CE.IK = CK.EK</w:t>
      </w:r>
    </w:p>
    <w:p w14:paraId="4CF40E01" w14:textId="49CA1B4C" w:rsidR="003D4931" w:rsidRDefault="003D4931" w:rsidP="00884B7C">
      <w:pPr>
        <w:spacing w:line="360" w:lineRule="auto"/>
        <w:rPr>
          <w:szCs w:val="28"/>
        </w:rPr>
      </w:pPr>
    </w:p>
    <w:p w14:paraId="698611C4" w14:textId="381D6695" w:rsidR="003D4931" w:rsidRPr="00CC4D5E" w:rsidRDefault="003D4931" w:rsidP="003D4931">
      <w:pPr>
        <w:spacing w:line="360" w:lineRule="auto"/>
        <w:jc w:val="center"/>
        <w:rPr>
          <w:szCs w:val="28"/>
        </w:rPr>
      </w:pPr>
      <w:r>
        <w:rPr>
          <w:szCs w:val="28"/>
        </w:rPr>
        <w:t>HẾT</w:t>
      </w:r>
    </w:p>
    <w:p w14:paraId="1AC2D72A" w14:textId="562047B4" w:rsidR="00884B7C" w:rsidRPr="002C2BFD" w:rsidRDefault="00572ADC" w:rsidP="00884B7C">
      <w:pPr>
        <w:spacing w:line="360" w:lineRule="auto"/>
        <w:rPr>
          <w:b/>
          <w:bCs/>
          <w:szCs w:val="28"/>
        </w:rPr>
      </w:pPr>
      <w:r w:rsidRPr="002C2BFD">
        <w:rPr>
          <w:b/>
          <w:bCs/>
          <w:szCs w:val="28"/>
        </w:rPr>
        <w:lastRenderedPageBreak/>
        <w:t>ĐÁP ÁN</w:t>
      </w:r>
    </w:p>
    <w:p w14:paraId="2F6B9AB6" w14:textId="48BA69D6" w:rsidR="00572ADC" w:rsidRDefault="00572ADC" w:rsidP="00884B7C">
      <w:pPr>
        <w:spacing w:line="360" w:lineRule="auto"/>
        <w:rPr>
          <w:szCs w:val="28"/>
        </w:rPr>
      </w:pPr>
      <w:r>
        <w:rPr>
          <w:szCs w:val="28"/>
        </w:rPr>
        <w:t>Bài 1:</w:t>
      </w:r>
    </w:p>
    <w:p w14:paraId="327B2094" w14:textId="072A1773" w:rsidR="00572ADC" w:rsidRDefault="00572ADC" w:rsidP="00884B7C">
      <w:pPr>
        <w:spacing w:line="360" w:lineRule="auto"/>
        <w:rPr>
          <w:szCs w:val="28"/>
        </w:rPr>
      </w:pPr>
      <w:r>
        <w:rPr>
          <w:szCs w:val="28"/>
        </w:rPr>
        <w:t>b) y = -2x + 5</w:t>
      </w:r>
    </w:p>
    <w:p w14:paraId="74D23B7D" w14:textId="1E17D089" w:rsidR="00572ADC" w:rsidRDefault="00572ADC" w:rsidP="00884B7C">
      <w:pPr>
        <w:spacing w:line="360" w:lineRule="auto"/>
        <w:rPr>
          <w:szCs w:val="28"/>
        </w:rPr>
      </w:pPr>
      <w:r>
        <w:rPr>
          <w:szCs w:val="28"/>
        </w:rPr>
        <w:t>Bài 2:</w:t>
      </w:r>
    </w:p>
    <w:p w14:paraId="12A7CF25" w14:textId="50A88EC1" w:rsidR="00572ADC" w:rsidRDefault="00572ADC" w:rsidP="00884B7C">
      <w:pPr>
        <w:spacing w:line="360" w:lineRule="auto"/>
        <w:rPr>
          <w:szCs w:val="28"/>
        </w:rPr>
      </w:pPr>
      <w:r>
        <w:rPr>
          <w:szCs w:val="28"/>
        </w:rPr>
        <w:t>a) m ≤ 11</w:t>
      </w:r>
    </w:p>
    <w:p w14:paraId="6D7965D7" w14:textId="02E9E36C" w:rsidR="00572ADC" w:rsidRDefault="00572ADC" w:rsidP="00884B7C">
      <w:pPr>
        <w:spacing w:line="360" w:lineRule="auto"/>
        <w:rPr>
          <w:szCs w:val="28"/>
        </w:rPr>
      </w:pPr>
      <w:r>
        <w:rPr>
          <w:szCs w:val="28"/>
        </w:rPr>
        <w:t>b) m = 8</w:t>
      </w:r>
    </w:p>
    <w:p w14:paraId="61C64E52" w14:textId="35C6DA62" w:rsidR="00572ADC" w:rsidRDefault="00572ADC" w:rsidP="00884B7C">
      <w:pPr>
        <w:spacing w:line="360" w:lineRule="auto"/>
        <w:rPr>
          <w:szCs w:val="28"/>
        </w:rPr>
      </w:pPr>
      <w:r>
        <w:rPr>
          <w:szCs w:val="28"/>
        </w:rPr>
        <w:t>Bài 3:</w:t>
      </w:r>
    </w:p>
    <w:p w14:paraId="28B4AF61" w14:textId="3287764C" w:rsidR="00572ADC" w:rsidRDefault="00572ADC" w:rsidP="00884B7C">
      <w:pPr>
        <w:spacing w:line="360" w:lineRule="auto"/>
        <w:rPr>
          <w:szCs w:val="28"/>
        </w:rPr>
      </w:pPr>
      <w:r>
        <w:rPr>
          <w:szCs w:val="28"/>
        </w:rPr>
        <w:t xml:space="preserve">Gọi x và y lần lượt là số gram đậu phộng và mì xào bạn Lan cần. </w:t>
      </w:r>
    </w:p>
    <w:p w14:paraId="11D2151F" w14:textId="7B47398B" w:rsidR="00572ADC" w:rsidRDefault="00572ADC" w:rsidP="00884B7C">
      <w:pPr>
        <w:spacing w:line="360" w:lineRule="auto"/>
        <w:rPr>
          <w:szCs w:val="28"/>
        </w:rPr>
      </w:pPr>
      <w:r w:rsidRPr="00572ADC">
        <w:rPr>
          <w:position w:val="-46"/>
          <w:szCs w:val="28"/>
        </w:rPr>
        <w:object w:dxaOrig="2659" w:dyaOrig="1040" w14:anchorId="2080E430">
          <v:shape id="_x0000_i1029" type="#_x0000_t75" style="width:132.75pt;height:51.95pt" o:ole="">
            <v:imagedata r:id="rId13" o:title=""/>
          </v:shape>
          <o:OLEObject Type="Embed" ProgID="Equation.DSMT4" ShapeID="_x0000_i1029" DrawAspect="Content" ObjectID="_1669442149" r:id="rId14"/>
        </w:object>
      </w:r>
      <w:r>
        <w:rPr>
          <w:szCs w:val="28"/>
        </w:rPr>
        <w:t xml:space="preserve"> </w:t>
      </w:r>
    </w:p>
    <w:p w14:paraId="76778533" w14:textId="140A0877" w:rsidR="00572ADC" w:rsidRDefault="00944F08" w:rsidP="00884B7C">
      <w:pPr>
        <w:spacing w:line="360" w:lineRule="auto"/>
        <w:rPr>
          <w:szCs w:val="28"/>
        </w:rPr>
      </w:pPr>
      <w:r>
        <w:rPr>
          <w:szCs w:val="28"/>
        </w:rPr>
        <w:t>Bài 4:</w:t>
      </w:r>
    </w:p>
    <w:p w14:paraId="5FF37E91" w14:textId="5BE365B4" w:rsidR="00944F08" w:rsidRDefault="00944F08" w:rsidP="00884B7C">
      <w:pPr>
        <w:spacing w:line="360" w:lineRule="auto"/>
        <w:rPr>
          <w:szCs w:val="28"/>
        </w:rPr>
      </w:pPr>
      <w:r>
        <w:rPr>
          <w:szCs w:val="28"/>
        </w:rPr>
        <w:t>Nếu đi 25km thì phải trả: 10000 + 13000.24,4 = 327200đ</w:t>
      </w:r>
    </w:p>
    <w:p w14:paraId="3DC18774" w14:textId="7C5E5579" w:rsidR="00944F08" w:rsidRDefault="00944F08" w:rsidP="00884B7C">
      <w:pPr>
        <w:spacing w:line="360" w:lineRule="auto"/>
        <w:rPr>
          <w:szCs w:val="28"/>
        </w:rPr>
      </w:pPr>
      <w:r>
        <w:rPr>
          <w:szCs w:val="28"/>
        </w:rPr>
        <w:t xml:space="preserve">Ta có : 371 200 &gt; 327 200 nên quãng đường đi được khi số tiền xe là 371 200đ là: </w:t>
      </w:r>
    </w:p>
    <w:p w14:paraId="4A020362" w14:textId="4F7C23AB" w:rsidR="00944F08" w:rsidRDefault="00944F08" w:rsidP="00884B7C">
      <w:pPr>
        <w:spacing w:line="360" w:lineRule="auto"/>
        <w:rPr>
          <w:szCs w:val="28"/>
        </w:rPr>
      </w:pPr>
      <w:r>
        <w:rPr>
          <w:szCs w:val="28"/>
        </w:rPr>
        <w:t>S = 25 + (371 200 – 327 200)/ 11000 =29 (km)</w:t>
      </w:r>
    </w:p>
    <w:p w14:paraId="68713BD3" w14:textId="2136C6A6" w:rsidR="00944F08" w:rsidRDefault="00944F08" w:rsidP="00884B7C">
      <w:pPr>
        <w:spacing w:line="360" w:lineRule="auto"/>
        <w:rPr>
          <w:szCs w:val="28"/>
        </w:rPr>
      </w:pPr>
      <w:r>
        <w:rPr>
          <w:szCs w:val="28"/>
        </w:rPr>
        <w:t>Bài 5:</w:t>
      </w:r>
    </w:p>
    <w:p w14:paraId="4D6F9CAE" w14:textId="1B4AA508" w:rsidR="00944F08" w:rsidRDefault="00944F08" w:rsidP="00884B7C">
      <w:pPr>
        <w:spacing w:line="360" w:lineRule="auto"/>
        <w:rPr>
          <w:szCs w:val="28"/>
        </w:rPr>
      </w:pPr>
      <w:r>
        <w:rPr>
          <w:szCs w:val="28"/>
        </w:rPr>
        <w:t>a) Số tiền cửa hàng thu được sau khi bán hết lô máy tính là:</w:t>
      </w:r>
    </w:p>
    <w:p w14:paraId="19A9ECE4" w14:textId="31AD3043" w:rsidR="00944F08" w:rsidRDefault="00944F08" w:rsidP="00884B7C">
      <w:pPr>
        <w:spacing w:line="360" w:lineRule="auto"/>
        <w:rPr>
          <w:szCs w:val="28"/>
        </w:rPr>
      </w:pPr>
      <w:r>
        <w:rPr>
          <w:szCs w:val="28"/>
        </w:rPr>
        <w:t>7 500 000. 55%. 25 + 750 000. 55%. 85%. 35 = 225 843 750đ</w:t>
      </w:r>
    </w:p>
    <w:p w14:paraId="5C215B12" w14:textId="4E9933FE" w:rsidR="00944F08" w:rsidRDefault="00944F08" w:rsidP="00884B7C">
      <w:pPr>
        <w:spacing w:line="360" w:lineRule="auto"/>
        <w:rPr>
          <w:szCs w:val="28"/>
        </w:rPr>
      </w:pPr>
      <w:r>
        <w:rPr>
          <w:szCs w:val="28"/>
        </w:rPr>
        <w:t>b) Giá vốn 60 máy tính là: 3 200 000.60 = 192 000 000đ</w:t>
      </w:r>
    </w:p>
    <w:p w14:paraId="666C6EDD" w14:textId="49344946" w:rsidR="00944F08" w:rsidRDefault="00944F08" w:rsidP="00884B7C">
      <w:pPr>
        <w:spacing w:line="360" w:lineRule="auto"/>
        <w:rPr>
          <w:szCs w:val="28"/>
        </w:rPr>
      </w:pPr>
      <w:r>
        <w:rPr>
          <w:szCs w:val="28"/>
        </w:rPr>
        <w:t>Vậy cửa hàng lời: 225 843 750 - 192 000 000 = 33843750đ</w:t>
      </w:r>
    </w:p>
    <w:p w14:paraId="75EBF032" w14:textId="0AB65C85" w:rsidR="00944F08" w:rsidRDefault="00944F08" w:rsidP="00884B7C">
      <w:pPr>
        <w:spacing w:line="360" w:lineRule="auto"/>
        <w:rPr>
          <w:szCs w:val="28"/>
        </w:rPr>
      </w:pPr>
      <w:r>
        <w:rPr>
          <w:szCs w:val="28"/>
        </w:rPr>
        <w:t>Bài 6:</w:t>
      </w:r>
    </w:p>
    <w:p w14:paraId="1108033B" w14:textId="7DDBDF83" w:rsidR="00944F08" w:rsidRDefault="006445BD" w:rsidP="00884B7C">
      <w:pPr>
        <w:spacing w:line="360" w:lineRule="auto"/>
        <w:rPr>
          <w:szCs w:val="28"/>
        </w:rPr>
      </w:pPr>
      <w:r>
        <w:rPr>
          <w:szCs w:val="28"/>
        </w:rPr>
        <w:t>Trọng lượng muối có trong 1000kg nước biển có nồng độ dung dịch 3,5%:</w:t>
      </w:r>
    </w:p>
    <w:p w14:paraId="771A9C2C" w14:textId="145A91D6" w:rsidR="006445BD" w:rsidRDefault="006445BD" w:rsidP="00884B7C">
      <w:pPr>
        <w:spacing w:line="360" w:lineRule="auto"/>
        <w:rPr>
          <w:szCs w:val="28"/>
        </w:rPr>
      </w:pPr>
      <w:r>
        <w:rPr>
          <w:szCs w:val="28"/>
        </w:rPr>
        <w:t>1000.(3,5%) = 35 kg</w:t>
      </w:r>
    </w:p>
    <w:p w14:paraId="71998CF7" w14:textId="2C1571DB" w:rsidR="006445BD" w:rsidRDefault="006445BD" w:rsidP="00884B7C">
      <w:pPr>
        <w:spacing w:line="360" w:lineRule="auto"/>
        <w:rPr>
          <w:szCs w:val="28"/>
        </w:rPr>
      </w:pPr>
      <w:r>
        <w:rPr>
          <w:szCs w:val="28"/>
        </w:rPr>
        <w:lastRenderedPageBreak/>
        <w:t>Gọi x là số kg nước ngọt Việt phải đổ thêm vào hồ để có được hồ nước lợ có nồng độ dung dịch 1%. Ta có phương trình:</w:t>
      </w:r>
    </w:p>
    <w:p w14:paraId="4DBDBBEB" w14:textId="4A1BC922" w:rsidR="006445BD" w:rsidRDefault="006445BD" w:rsidP="00884B7C">
      <w:pPr>
        <w:spacing w:line="360" w:lineRule="auto"/>
        <w:rPr>
          <w:szCs w:val="28"/>
        </w:rPr>
      </w:pPr>
      <w:r w:rsidRPr="006445BD">
        <w:rPr>
          <w:position w:val="-24"/>
          <w:szCs w:val="28"/>
        </w:rPr>
        <w:object w:dxaOrig="1520" w:dyaOrig="620" w14:anchorId="2A09DCC0">
          <v:shape id="_x0000_i1030" type="#_x0000_t75" style="width:75.75pt;height:31.3pt" o:ole="">
            <v:imagedata r:id="rId15" o:title=""/>
          </v:shape>
          <o:OLEObject Type="Embed" ProgID="Equation.DSMT4" ShapeID="_x0000_i1030" DrawAspect="Content" ObjectID="_1669442150" r:id="rId16"/>
        </w:object>
      </w:r>
      <w:r>
        <w:rPr>
          <w:szCs w:val="28"/>
        </w:rPr>
        <w:t xml:space="preserve"> </w:t>
      </w:r>
    </w:p>
    <w:p w14:paraId="26FFE702" w14:textId="4FE1712C" w:rsidR="006445BD" w:rsidRPr="00C24D6C" w:rsidRDefault="006445BD" w:rsidP="00884B7C">
      <w:pPr>
        <w:spacing w:line="360" w:lineRule="auto"/>
        <w:rPr>
          <w:szCs w:val="28"/>
        </w:rPr>
      </w:pPr>
      <w:r>
        <w:rPr>
          <w:szCs w:val="28"/>
        </w:rPr>
        <w:t xml:space="preserve"> x = 2500 kg</w:t>
      </w:r>
    </w:p>
    <w:p w14:paraId="028BC2C3" w14:textId="3200F631" w:rsidR="006445BD" w:rsidRDefault="003D4931" w:rsidP="00884B7C">
      <w:pPr>
        <w:pStyle w:val="ListParagraph"/>
        <w:spacing w:line="360" w:lineRule="auto"/>
        <w:ind w:left="0"/>
        <w:rPr>
          <w:rFonts w:ascii="Times New Roman" w:hAnsi="Times New Roman"/>
          <w:color w:val="000000"/>
          <w:sz w:val="28"/>
          <w:szCs w:val="28"/>
          <w:lang w:val="en-US" w:eastAsia="en-US"/>
        </w:rPr>
      </w:pPr>
      <w:r>
        <w:rPr>
          <w:rFonts w:ascii="Times New Roman" w:hAnsi="Times New Roman"/>
          <w:color w:val="000000"/>
          <w:sz w:val="28"/>
          <w:szCs w:val="28"/>
          <w:lang w:val="en-US" w:eastAsia="en-US"/>
        </w:rPr>
        <w:t>Bài 7:</w:t>
      </w:r>
    </w:p>
    <w:p w14:paraId="71C53FC2" w14:textId="35E08CF1" w:rsidR="00884B7C" w:rsidRPr="00C86A29" w:rsidRDefault="00884B7C" w:rsidP="00884B7C">
      <w:pPr>
        <w:pStyle w:val="ListParagraph"/>
        <w:spacing w:line="360" w:lineRule="auto"/>
        <w:ind w:left="0"/>
        <w:rPr>
          <w:rFonts w:ascii="Times New Roman" w:hAnsi="Times New Roman"/>
          <w:color w:val="000000"/>
          <w:sz w:val="28"/>
          <w:szCs w:val="28"/>
          <w:lang w:val="en-US" w:eastAsia="en-US"/>
        </w:rPr>
      </w:pPr>
      <w:r w:rsidRPr="00C86A29">
        <w:rPr>
          <w:rFonts w:ascii="Times New Roman" w:hAnsi="Times New Roman"/>
          <w:color w:val="000000"/>
          <w:sz w:val="28"/>
          <w:szCs w:val="28"/>
          <w:lang w:val="en-US" w:eastAsia="en-US"/>
        </w:rPr>
        <w:t>a/Nhà kho có dạng hình lăng trụ với đáy là các hình thang vuông, </w:t>
      </w:r>
    </w:p>
    <w:p w14:paraId="372BDA68" w14:textId="77777777" w:rsidR="00884B7C" w:rsidRPr="00C86A29" w:rsidRDefault="00884B7C" w:rsidP="00884B7C">
      <w:pPr>
        <w:pStyle w:val="ListParagraph"/>
        <w:spacing w:line="360" w:lineRule="auto"/>
        <w:ind w:left="0"/>
        <w:rPr>
          <w:rFonts w:ascii="Times New Roman" w:hAnsi="Times New Roman"/>
          <w:color w:val="000000"/>
          <w:sz w:val="28"/>
          <w:szCs w:val="28"/>
          <w:lang w:val="en-US" w:eastAsia="en-US"/>
        </w:rPr>
      </w:pPr>
      <w:r w:rsidRPr="00C86A29">
        <w:rPr>
          <w:rFonts w:ascii="Times New Roman" w:hAnsi="Times New Roman"/>
          <w:color w:val="000000"/>
          <w:sz w:val="28"/>
          <w:szCs w:val="28"/>
          <w:lang w:val="en-US" w:eastAsia="en-US"/>
        </w:rPr>
        <w:t xml:space="preserve">diện tích  hình thang vuông bằng:  </w:t>
      </w:r>
      <w:r w:rsidRPr="00C86A29">
        <w:rPr>
          <w:rFonts w:ascii="Times New Roman" w:hAnsi="Times New Roman"/>
          <w:color w:val="000000"/>
          <w:position w:val="-24"/>
          <w:sz w:val="28"/>
          <w:szCs w:val="28"/>
          <w:lang w:val="en-US" w:eastAsia="en-US"/>
        </w:rPr>
        <w:object w:dxaOrig="2460" w:dyaOrig="620" w14:anchorId="1FAE38D8">
          <v:shape id="_x0000_i1031" type="#_x0000_t75" style="width:132.75pt;height:33.2pt" o:ole="">
            <v:imagedata r:id="rId17" o:title=""/>
          </v:shape>
          <o:OLEObject Type="Embed" ProgID="Equation.DSMT4" ShapeID="_x0000_i1031" DrawAspect="Content" ObjectID="_1669442151" r:id="rId18"/>
        </w:object>
      </w:r>
      <w:r w:rsidRPr="00C86A29">
        <w:rPr>
          <w:rFonts w:ascii="Times New Roman" w:hAnsi="Times New Roman"/>
          <w:color w:val="000000"/>
          <w:sz w:val="28"/>
          <w:szCs w:val="28"/>
          <w:lang w:val="en-US" w:eastAsia="en-US"/>
        </w:rPr>
        <w:t xml:space="preserve"> m</w:t>
      </w:r>
      <w:r w:rsidRPr="00C86A29">
        <w:rPr>
          <w:rFonts w:ascii="Times New Roman" w:hAnsi="Times New Roman"/>
          <w:color w:val="000000"/>
          <w:sz w:val="28"/>
          <w:szCs w:val="28"/>
          <w:vertAlign w:val="superscript"/>
          <w:lang w:val="en-US" w:eastAsia="en-US"/>
        </w:rPr>
        <w:t>2</w:t>
      </w:r>
      <w:r w:rsidRPr="00C86A29">
        <w:rPr>
          <w:rFonts w:ascii="Times New Roman" w:hAnsi="Times New Roman"/>
          <w:color w:val="000000"/>
          <w:sz w:val="28"/>
          <w:szCs w:val="28"/>
          <w:lang w:val="en-US" w:eastAsia="en-US"/>
        </w:rPr>
        <w:t>.</w:t>
      </w:r>
    </w:p>
    <w:p w14:paraId="28669509" w14:textId="77777777" w:rsidR="00884B7C" w:rsidRPr="00C86A29" w:rsidRDefault="00884B7C" w:rsidP="00884B7C">
      <w:pPr>
        <w:pStyle w:val="ListParagraph"/>
        <w:spacing w:line="360" w:lineRule="auto"/>
        <w:ind w:left="0"/>
        <w:rPr>
          <w:rFonts w:ascii="Times New Roman" w:hAnsi="Times New Roman"/>
          <w:color w:val="000000"/>
          <w:sz w:val="28"/>
          <w:szCs w:val="28"/>
          <w:lang w:val="en-US" w:eastAsia="en-US"/>
        </w:rPr>
      </w:pPr>
      <w:r w:rsidRPr="00C86A29">
        <w:rPr>
          <w:rFonts w:ascii="Times New Roman" w:hAnsi="Times New Roman"/>
          <w:color w:val="000000"/>
          <w:sz w:val="28"/>
          <w:szCs w:val="28"/>
          <w:lang w:val="en-US" w:eastAsia="en-US"/>
        </w:rPr>
        <w:t>Thể tích nhà kho: V = S.h = 17,76.8 = 142,08 m</w:t>
      </w:r>
      <w:r w:rsidRPr="00C86A29">
        <w:rPr>
          <w:rFonts w:ascii="Times New Roman" w:hAnsi="Times New Roman"/>
          <w:color w:val="000000"/>
          <w:sz w:val="28"/>
          <w:szCs w:val="28"/>
          <w:vertAlign w:val="superscript"/>
          <w:lang w:val="en-US" w:eastAsia="en-US"/>
        </w:rPr>
        <w:t>3</w:t>
      </w:r>
      <w:r w:rsidRPr="00C86A29">
        <w:rPr>
          <w:rFonts w:ascii="Times New Roman" w:hAnsi="Times New Roman"/>
          <w:color w:val="000000"/>
          <w:sz w:val="28"/>
          <w:szCs w:val="28"/>
          <w:lang w:val="en-US" w:eastAsia="en-US"/>
        </w:rPr>
        <w:t>.</w:t>
      </w:r>
    </w:p>
    <w:p w14:paraId="0270382A" w14:textId="77777777" w:rsidR="00884B7C" w:rsidRPr="00C86A29" w:rsidRDefault="00884B7C" w:rsidP="00884B7C">
      <w:pPr>
        <w:pStyle w:val="ListParagraph"/>
        <w:spacing w:line="360" w:lineRule="auto"/>
        <w:ind w:left="0"/>
        <w:rPr>
          <w:rFonts w:ascii="Times New Roman" w:hAnsi="Times New Roman"/>
          <w:color w:val="000000"/>
          <w:sz w:val="28"/>
          <w:szCs w:val="28"/>
        </w:rPr>
      </w:pPr>
      <w:r w:rsidRPr="00C86A29">
        <w:rPr>
          <w:rFonts w:ascii="Times New Roman" w:hAnsi="Times New Roman"/>
          <w:color w:val="000000"/>
          <w:sz w:val="28"/>
          <w:szCs w:val="28"/>
        </w:rPr>
        <w:t xml:space="preserve">b/ Diện tích tường trước và tường sau của nhà kho:  </w:t>
      </w:r>
    </w:p>
    <w:p w14:paraId="26275816" w14:textId="77777777" w:rsidR="00884B7C" w:rsidRPr="00C86A29" w:rsidRDefault="00884B7C" w:rsidP="00884B7C">
      <w:pPr>
        <w:pStyle w:val="ListParagraph"/>
        <w:spacing w:line="360" w:lineRule="auto"/>
        <w:ind w:left="0"/>
        <w:rPr>
          <w:rFonts w:ascii="Times New Roman" w:hAnsi="Times New Roman"/>
          <w:color w:val="000000"/>
          <w:sz w:val="28"/>
          <w:szCs w:val="28"/>
        </w:rPr>
      </w:pPr>
      <w:r w:rsidRPr="00C86A29">
        <w:rPr>
          <w:rFonts w:ascii="Times New Roman" w:hAnsi="Times New Roman"/>
          <w:color w:val="000000"/>
          <w:sz w:val="28"/>
          <w:szCs w:val="28"/>
        </w:rPr>
        <w:t>S = 8.3 + 8.4,4 = 59,2 m</w:t>
      </w:r>
      <w:r w:rsidRPr="00C86A29">
        <w:rPr>
          <w:rFonts w:ascii="Times New Roman" w:hAnsi="Times New Roman"/>
          <w:color w:val="000000"/>
          <w:sz w:val="28"/>
          <w:szCs w:val="28"/>
          <w:vertAlign w:val="superscript"/>
        </w:rPr>
        <w:t>2</w:t>
      </w:r>
    </w:p>
    <w:p w14:paraId="4E6AF9A5" w14:textId="77777777" w:rsidR="00884B7C" w:rsidRPr="00C86A29" w:rsidRDefault="00884B7C" w:rsidP="00884B7C">
      <w:pPr>
        <w:pStyle w:val="ListParagraph"/>
        <w:spacing w:line="360" w:lineRule="auto"/>
        <w:ind w:left="0"/>
        <w:rPr>
          <w:rFonts w:ascii="Times New Roman" w:hAnsi="Times New Roman"/>
          <w:color w:val="000000"/>
          <w:sz w:val="28"/>
          <w:szCs w:val="28"/>
        </w:rPr>
      </w:pPr>
      <w:r w:rsidRPr="00C86A29">
        <w:rPr>
          <w:rFonts w:ascii="Times New Roman" w:hAnsi="Times New Roman"/>
          <w:color w:val="000000"/>
          <w:sz w:val="28"/>
          <w:szCs w:val="28"/>
        </w:rPr>
        <w:t>Diện tích tường xung quanh nhà kho (đã trừ đi diện tích cửa):</w:t>
      </w:r>
    </w:p>
    <w:p w14:paraId="78F7FB84" w14:textId="77777777" w:rsidR="00884B7C" w:rsidRPr="00C86A29" w:rsidRDefault="00884B7C" w:rsidP="00884B7C">
      <w:pPr>
        <w:pStyle w:val="ListParagraph"/>
        <w:spacing w:line="360" w:lineRule="auto"/>
        <w:ind w:left="0"/>
        <w:rPr>
          <w:rFonts w:ascii="Times New Roman" w:hAnsi="Times New Roman"/>
          <w:color w:val="000000"/>
          <w:sz w:val="28"/>
          <w:szCs w:val="28"/>
        </w:rPr>
      </w:pPr>
      <w:r w:rsidRPr="00C86A29">
        <w:rPr>
          <w:rFonts w:ascii="Times New Roman" w:hAnsi="Times New Roman"/>
          <w:color w:val="000000"/>
          <w:sz w:val="28"/>
          <w:szCs w:val="28"/>
        </w:rPr>
        <w:t>S = 17,76.2 + 59,2 – 5 = 89,72 m</w:t>
      </w:r>
      <w:r w:rsidRPr="00C86A29">
        <w:rPr>
          <w:rFonts w:ascii="Times New Roman" w:hAnsi="Times New Roman"/>
          <w:color w:val="000000"/>
          <w:sz w:val="28"/>
          <w:szCs w:val="28"/>
          <w:vertAlign w:val="superscript"/>
        </w:rPr>
        <w:t>2</w:t>
      </w:r>
    </w:p>
    <w:p w14:paraId="192B94D4" w14:textId="4080292F" w:rsidR="00884B7C" w:rsidRDefault="006445BD">
      <w:r>
        <w:t>Bài 8:</w:t>
      </w:r>
    </w:p>
    <w:p w14:paraId="0FB8B995" w14:textId="409DBC4B" w:rsidR="00FE2181" w:rsidRDefault="00FE2181">
      <w:r w:rsidRPr="00FE2181">
        <w:rPr>
          <w:noProof/>
        </w:rPr>
        <w:drawing>
          <wp:inline distT="0" distB="0" distL="0" distR="0" wp14:anchorId="1769B0F8" wp14:editId="3E1FC7D1">
            <wp:extent cx="2536466" cy="27690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5239" cy="2778604"/>
                    </a:xfrm>
                    <a:prstGeom prst="rect">
                      <a:avLst/>
                    </a:prstGeom>
                    <a:noFill/>
                    <a:ln>
                      <a:noFill/>
                    </a:ln>
                  </pic:spPr>
                </pic:pic>
              </a:graphicData>
            </a:graphic>
          </wp:inline>
        </w:drawing>
      </w:r>
    </w:p>
    <w:p w14:paraId="24753193" w14:textId="50697CAD" w:rsidR="006445BD" w:rsidRDefault="006445BD">
      <w:pPr>
        <w:rPr>
          <w:szCs w:val="28"/>
        </w:rPr>
      </w:pPr>
      <w:r>
        <w:t xml:space="preserve">b) </w:t>
      </w:r>
      <w:r>
        <w:rPr>
          <w:szCs w:val="28"/>
        </w:rPr>
        <w:t>BK</w:t>
      </w:r>
      <w:r>
        <w:rPr>
          <w:szCs w:val="28"/>
          <w:vertAlign w:val="superscript"/>
        </w:rPr>
        <w:t>2</w:t>
      </w:r>
      <w:r>
        <w:rPr>
          <w:szCs w:val="28"/>
        </w:rPr>
        <w:t xml:space="preserve"> = BH.BC ( = BD</w:t>
      </w:r>
      <w:r>
        <w:rPr>
          <w:szCs w:val="28"/>
          <w:vertAlign w:val="superscript"/>
        </w:rPr>
        <w:t>2</w:t>
      </w:r>
      <w:r>
        <w:rPr>
          <w:szCs w:val="28"/>
        </w:rPr>
        <w:t>) suy ra tứ giác BHKM nội tiếp</w:t>
      </w:r>
    </w:p>
    <w:p w14:paraId="79E0D648" w14:textId="4E959523" w:rsidR="006445BD" w:rsidRDefault="006445BD">
      <w:pPr>
        <w:rPr>
          <w:szCs w:val="28"/>
        </w:rPr>
      </w:pPr>
      <w:r>
        <w:rPr>
          <w:szCs w:val="28"/>
        </w:rPr>
        <w:t>c) Chứng minh EB.EM = EI.EC = EK</w:t>
      </w:r>
      <w:r>
        <w:rPr>
          <w:szCs w:val="28"/>
          <w:vertAlign w:val="superscript"/>
        </w:rPr>
        <w:t>2</w:t>
      </w:r>
    </w:p>
    <w:p w14:paraId="5B873D60" w14:textId="5C981815" w:rsidR="006445BD" w:rsidRPr="006445BD" w:rsidRDefault="006445BD">
      <w:r w:rsidRPr="006445BD">
        <w:rPr>
          <w:position w:val="-24"/>
          <w:szCs w:val="28"/>
        </w:rPr>
        <w:object w:dxaOrig="1359" w:dyaOrig="620" w14:anchorId="417B8F12">
          <v:shape id="_x0000_i1032" type="#_x0000_t75" style="width:68.25pt;height:31.3pt" o:ole="">
            <v:imagedata r:id="rId20" o:title=""/>
          </v:shape>
          <o:OLEObject Type="Embed" ProgID="Equation.DSMT4" ShapeID="_x0000_i1032" DrawAspect="Content" ObjectID="_1669442152" r:id="rId21"/>
        </w:object>
      </w:r>
      <w:r>
        <w:rPr>
          <w:szCs w:val="28"/>
        </w:rPr>
        <w:t xml:space="preserve"> </w:t>
      </w:r>
      <w:r w:rsidR="003D4931">
        <w:rPr>
          <w:szCs w:val="28"/>
        </w:rPr>
        <w:t xml:space="preserve"> </w:t>
      </w:r>
      <w:r w:rsidR="003D4931" w:rsidRPr="00FF6D3F">
        <w:rPr>
          <w:position w:val="-24"/>
        </w:rPr>
        <w:object w:dxaOrig="3140" w:dyaOrig="620" w14:anchorId="099FA7DA">
          <v:shape id="_x0000_i1033" type="#_x0000_t75" style="width:157.15pt;height:31.3pt" o:ole="">
            <v:imagedata r:id="rId22" o:title=""/>
          </v:shape>
          <o:OLEObject Type="Embed" ProgID="Equation.DSMT4" ShapeID="_x0000_i1033" DrawAspect="Content" ObjectID="_1669442153" r:id="rId23"/>
        </w:object>
      </w:r>
      <w:r w:rsidR="003D4931">
        <w:t xml:space="preserve">   </w:t>
      </w:r>
      <w:r w:rsidR="003D4931" w:rsidRPr="00FF6D3F">
        <w:rPr>
          <w:position w:val="-24"/>
        </w:rPr>
        <w:object w:dxaOrig="3300" w:dyaOrig="620" w14:anchorId="14A016D1">
          <v:shape id="_x0000_i1034" type="#_x0000_t75" style="width:165.3pt;height:31.3pt" o:ole="">
            <v:imagedata r:id="rId24" o:title=""/>
          </v:shape>
          <o:OLEObject Type="Embed" ProgID="Equation.DSMT4" ShapeID="_x0000_i1034" DrawAspect="Content" ObjectID="_1669442154" r:id="rId25"/>
        </w:object>
      </w:r>
    </w:p>
    <w:sectPr w:rsidR="006445BD" w:rsidRPr="006445BD" w:rsidSect="003D4931">
      <w:pgSz w:w="12240" w:h="15840"/>
      <w:pgMar w:top="99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msymbol">
    <w:panose1 w:val="050101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098"/>
    <w:rsid w:val="00062C12"/>
    <w:rsid w:val="001E2B78"/>
    <w:rsid w:val="00254D90"/>
    <w:rsid w:val="002C2BFD"/>
    <w:rsid w:val="003D4931"/>
    <w:rsid w:val="003F61D2"/>
    <w:rsid w:val="0041486D"/>
    <w:rsid w:val="00487134"/>
    <w:rsid w:val="004D0D12"/>
    <w:rsid w:val="00572ADC"/>
    <w:rsid w:val="005A172E"/>
    <w:rsid w:val="006445BD"/>
    <w:rsid w:val="0073436B"/>
    <w:rsid w:val="007C4E02"/>
    <w:rsid w:val="00864283"/>
    <w:rsid w:val="00884B7C"/>
    <w:rsid w:val="00944F08"/>
    <w:rsid w:val="00B02453"/>
    <w:rsid w:val="00B14837"/>
    <w:rsid w:val="00B90528"/>
    <w:rsid w:val="00CC4D5E"/>
    <w:rsid w:val="00CE7592"/>
    <w:rsid w:val="00E41DF8"/>
    <w:rsid w:val="00EF1098"/>
    <w:rsid w:val="00FE2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6F7DC"/>
  <w15:chartTrackingRefBased/>
  <w15:docId w15:val="{B3F7C6F9-B1EC-4708-BFA7-0D47D9D18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84B7C"/>
    <w:pPr>
      <w:spacing w:after="0" w:line="240" w:lineRule="auto"/>
      <w:ind w:left="720"/>
      <w:contextualSpacing/>
    </w:pPr>
    <w:rPr>
      <w:rFonts w:ascii="Calibri" w:eastAsia="Calibri" w:hAnsi="Calibri" w:cs="Times New Roman"/>
      <w:sz w:val="20"/>
      <w:szCs w:val="20"/>
      <w:lang w:val="x-none" w:eastAsia="x-none"/>
    </w:rPr>
  </w:style>
  <w:style w:type="character" w:customStyle="1" w:styleId="ListParagraphChar">
    <w:name w:val="List Paragraph Char"/>
    <w:link w:val="ListParagraph"/>
    <w:uiPriority w:val="34"/>
    <w:locked/>
    <w:rsid w:val="00884B7C"/>
    <w:rPr>
      <w:rFonts w:ascii="Calibri" w:eastAsia="Calibri"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wmf"/><Relationship Id="rId18" Type="http://schemas.openxmlformats.org/officeDocument/2006/relationships/oleObject" Target="embeddings/oleObject7.bin"/><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2.bin"/><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oleObject" Target="embeddings/oleObject10.bin"/><Relationship Id="rId2" Type="http://schemas.openxmlformats.org/officeDocument/2006/relationships/settings" Target="settings.xml"/><Relationship Id="rId16" Type="http://schemas.openxmlformats.org/officeDocument/2006/relationships/oleObject" Target="embeddings/oleObject6.bin"/><Relationship Id="rId20" Type="http://schemas.openxmlformats.org/officeDocument/2006/relationships/image" Target="media/image10.wmf"/><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2.wmf"/><Relationship Id="rId5" Type="http://schemas.openxmlformats.org/officeDocument/2006/relationships/oleObject" Target="embeddings/oleObject1.bin"/><Relationship Id="rId15" Type="http://schemas.openxmlformats.org/officeDocument/2006/relationships/image" Target="media/image7.wmf"/><Relationship Id="rId23" Type="http://schemas.openxmlformats.org/officeDocument/2006/relationships/oleObject" Target="embeddings/oleObject9.bin"/><Relationship Id="rId10" Type="http://schemas.openxmlformats.org/officeDocument/2006/relationships/image" Target="media/image4.wmf"/><Relationship Id="rId19" Type="http://schemas.openxmlformats.org/officeDocument/2006/relationships/image" Target="media/image9.e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oleObject" Target="embeddings/oleObject5.bin"/><Relationship Id="rId22" Type="http://schemas.openxmlformats.org/officeDocument/2006/relationships/image" Target="media/image11.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4</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trinhhuy2866@gmail.com</dc:creator>
  <cp:keywords/>
  <dc:description/>
  <cp:lastModifiedBy>trinhhuy2866@gmail.com</cp:lastModifiedBy>
  <cp:revision>8</cp:revision>
  <dcterms:created xsi:type="dcterms:W3CDTF">2020-11-24T15:22:00Z</dcterms:created>
  <dcterms:modified xsi:type="dcterms:W3CDTF">2020-12-14T02:09:00Z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